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E7" w:rsidRP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bookmarkStart w:id="0" w:name="_GoBack"/>
      <w:bookmarkEnd w:id="0"/>
      <w:r w:rsidRPr="008B34E7">
        <w:rPr>
          <w:rFonts w:ascii="Times New Roman" w:hAnsi="Times New Roman" w:cs="Times New Roman"/>
          <w:bCs/>
          <w:iCs/>
          <w:sz w:val="32"/>
          <w:szCs w:val="32"/>
        </w:rPr>
        <w:t>Государственное автономное учреждение социального обслуживания Свердловской области «Новоуральский комплексный центр социального обслуживания населения»</w:t>
      </w: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</w:p>
    <w:p w:rsidR="008B34E7" w:rsidRP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P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 w:rsidRPr="008B34E7">
        <w:rPr>
          <w:rFonts w:ascii="Times New Roman" w:hAnsi="Times New Roman" w:cs="Times New Roman"/>
          <w:bCs/>
          <w:iCs/>
          <w:sz w:val="32"/>
          <w:szCs w:val="32"/>
        </w:rPr>
        <w:t>Отделение социальной реабилитации (временный приют)</w:t>
      </w: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  <w:u w:val="single"/>
        </w:rPr>
      </w:pP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  <w:u w:val="single"/>
        </w:rPr>
      </w:pPr>
    </w:p>
    <w:p w:rsidR="008B34E7" w:rsidRP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  <w:u w:val="single"/>
        </w:rPr>
      </w:pPr>
    </w:p>
    <w:p w:rsidR="008B34E7" w:rsidRPr="008B34E7" w:rsidRDefault="002630A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iCs/>
          <w:sz w:val="36"/>
          <w:szCs w:val="36"/>
        </w:rPr>
        <w:t>Социально-педагогическая деятельность с детьми, оставшимися без попечения родителей</w:t>
      </w: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Pr="008B34E7" w:rsidRDefault="008B34E7" w:rsidP="008B34E7">
      <w:pPr>
        <w:spacing w:after="0" w:line="360" w:lineRule="auto"/>
        <w:ind w:right="426" w:firstLine="426"/>
        <w:jc w:val="right"/>
        <w:rPr>
          <w:rFonts w:ascii="Times New Roman" w:hAnsi="Times New Roman" w:cs="Times New Roman"/>
          <w:bCs/>
          <w:iCs/>
          <w:sz w:val="32"/>
          <w:szCs w:val="32"/>
        </w:rPr>
      </w:pPr>
      <w:r w:rsidRPr="008B34E7">
        <w:rPr>
          <w:rFonts w:ascii="Times New Roman" w:hAnsi="Times New Roman" w:cs="Times New Roman"/>
          <w:bCs/>
          <w:iCs/>
          <w:sz w:val="32"/>
          <w:szCs w:val="32"/>
        </w:rPr>
        <w:t xml:space="preserve">Заведующий отделением социальной реабилитации </w:t>
      </w:r>
    </w:p>
    <w:p w:rsidR="008B34E7" w:rsidRPr="008B34E7" w:rsidRDefault="008B34E7" w:rsidP="008B34E7">
      <w:pPr>
        <w:spacing w:after="0" w:line="360" w:lineRule="auto"/>
        <w:ind w:right="426" w:firstLine="426"/>
        <w:jc w:val="right"/>
        <w:rPr>
          <w:rFonts w:ascii="Times New Roman" w:hAnsi="Times New Roman" w:cs="Times New Roman"/>
          <w:bCs/>
          <w:iCs/>
          <w:sz w:val="32"/>
          <w:szCs w:val="32"/>
        </w:rPr>
      </w:pPr>
      <w:r w:rsidRPr="008B34E7">
        <w:rPr>
          <w:rFonts w:ascii="Times New Roman" w:hAnsi="Times New Roman" w:cs="Times New Roman"/>
          <w:bCs/>
          <w:iCs/>
          <w:sz w:val="32"/>
          <w:szCs w:val="32"/>
        </w:rPr>
        <w:t>Гущина Н.С.</w:t>
      </w:r>
    </w:p>
    <w:p w:rsidR="008B34E7" w:rsidRPr="008B34E7" w:rsidRDefault="008B34E7" w:rsidP="008B34E7">
      <w:pPr>
        <w:spacing w:after="0" w:line="360" w:lineRule="auto"/>
        <w:ind w:right="426" w:firstLine="426"/>
        <w:jc w:val="right"/>
        <w:rPr>
          <w:rFonts w:ascii="Times New Roman" w:hAnsi="Times New Roman" w:cs="Times New Roman"/>
          <w:bCs/>
          <w:iCs/>
          <w:sz w:val="32"/>
          <w:szCs w:val="32"/>
        </w:rPr>
      </w:pP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Default="008B34E7" w:rsidP="008B34E7">
      <w:pPr>
        <w:spacing w:after="0" w:line="360" w:lineRule="auto"/>
        <w:ind w:right="426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8B34E7" w:rsidRPr="008B34E7" w:rsidRDefault="008B34E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 w:rsidRPr="008B34E7">
        <w:rPr>
          <w:rFonts w:ascii="Times New Roman" w:hAnsi="Times New Roman" w:cs="Times New Roman"/>
          <w:bCs/>
          <w:iCs/>
          <w:sz w:val="32"/>
          <w:szCs w:val="32"/>
        </w:rPr>
        <w:t>г.</w:t>
      </w:r>
      <w:r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  <w:r w:rsidRPr="008B34E7">
        <w:rPr>
          <w:rFonts w:ascii="Times New Roman" w:hAnsi="Times New Roman" w:cs="Times New Roman"/>
          <w:bCs/>
          <w:iCs/>
          <w:sz w:val="32"/>
          <w:szCs w:val="32"/>
        </w:rPr>
        <w:t>Новоуральск</w:t>
      </w:r>
    </w:p>
    <w:p w:rsidR="008B34E7" w:rsidRPr="008B34E7" w:rsidRDefault="002630A7">
      <w:pPr>
        <w:spacing w:after="0" w:line="360" w:lineRule="auto"/>
        <w:ind w:right="426" w:firstLine="426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32"/>
          <w:szCs w:val="32"/>
        </w:rPr>
        <w:t>2022</w:t>
      </w:r>
      <w:r w:rsidR="008B34E7" w:rsidRPr="008B34E7">
        <w:rPr>
          <w:rFonts w:ascii="Times New Roman" w:hAnsi="Times New Roman" w:cs="Times New Roman"/>
          <w:bCs/>
          <w:iCs/>
          <w:sz w:val="32"/>
          <w:szCs w:val="32"/>
        </w:rPr>
        <w:t xml:space="preserve"> год</w:t>
      </w:r>
    </w:p>
    <w:p w:rsidR="008B34E7" w:rsidRDefault="008B34E7" w:rsidP="008B34E7">
      <w:pPr>
        <w:spacing w:after="0" w:line="360" w:lineRule="auto"/>
        <w:ind w:right="426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:rsidR="00203F84" w:rsidRDefault="002630A7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30A7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В современных условиях количество детей, оставшихся бе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>з попечения родителей возрастает</w:t>
      </w:r>
      <w:r w:rsidRPr="002630A7">
        <w:rPr>
          <w:rFonts w:ascii="Times New Roman" w:hAnsi="Times New Roman" w:cs="Times New Roman"/>
          <w:bCs/>
          <w:iCs/>
          <w:sz w:val="28"/>
          <w:szCs w:val="28"/>
        </w:rPr>
        <w:t xml:space="preserve"> с каждым годом. Сиротство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630A7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630A7">
        <w:rPr>
          <w:rFonts w:ascii="Times New Roman" w:hAnsi="Times New Roman" w:cs="Times New Roman"/>
          <w:bCs/>
          <w:iCs/>
          <w:sz w:val="28"/>
          <w:szCs w:val="28"/>
        </w:rPr>
        <w:t xml:space="preserve">одна из проблем, которые крайне остро стоят перед нашим обществом. На протяжении почти всего 20 века политика нашего государства состояла в том, чтобы определять детей-сирот в специально организованные для них учреждения, что может рассматриваться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как своеобразная резервация детей. Поэтому общество уделяло недостаточно внимания этой категории детей, фактически оно не решало их проблемы, а скорее их консервировало. </w:t>
      </w:r>
    </w:p>
    <w:p w:rsidR="002630A7" w:rsidRDefault="002630A7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 xml:space="preserve">Педагоги, психологи, занимающиеся исследованием проблем ребенка в учреждениях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интернатного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типа, установили, что разлука с близкими в ранний период жизни фатальным образом предопределяет судьбу ребенка.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Потребность иметь отца и мать –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одна из сильнейших потребностей ребенка. Ребенок, потерявший родителей – особый, трагический мир. </w:t>
      </w:r>
    </w:p>
    <w:p w:rsidR="002630A7" w:rsidRDefault="002630A7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Все причины сиротства сводятся к 3 группам. </w:t>
      </w:r>
    </w:p>
    <w:p w:rsidR="002630A7" w:rsidRDefault="002630A7" w:rsidP="002630A7">
      <w:pPr>
        <w:pStyle w:val="a8"/>
        <w:numPr>
          <w:ilvl w:val="0"/>
          <w:numId w:val="3"/>
        </w:numPr>
        <w:spacing w:after="0" w:line="360" w:lineRule="auto"/>
        <w:ind w:left="0" w:right="426"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Родители добровольно отказываются от ребенка, чаще в младенческом возрасте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то и подброшенные дети, и отказ от новорожденного в родильном доме). Отказ от ребенка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правовой акт, который официально подтверждается юридическим документом.</w:t>
      </w:r>
    </w:p>
    <w:p w:rsidR="002630A7" w:rsidRDefault="002630A7" w:rsidP="002630A7">
      <w:pPr>
        <w:pStyle w:val="a8"/>
        <w:numPr>
          <w:ilvl w:val="0"/>
          <w:numId w:val="3"/>
        </w:numPr>
        <w:spacing w:after="0" w:line="360" w:lineRule="auto"/>
        <w:ind w:left="0" w:right="426"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Вторая связаны с принудительным изъятием ребенка из семьи, когда родителей лишают родительских прав в целях защиты интересов ребенка. Это происходит с неблагополучными семьями, в которых родители страдают алкоголизмом, ведут антисоциальный образ жизни, недееспособны и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.  Лишение родительских прав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- правовой акт, осуществляется по решению суда, оформляется юридическим документом.</w:t>
      </w:r>
    </w:p>
    <w:p w:rsidR="002630A7" w:rsidRDefault="00242D07" w:rsidP="002630A7">
      <w:pPr>
        <w:pStyle w:val="a8"/>
        <w:numPr>
          <w:ilvl w:val="0"/>
          <w:numId w:val="3"/>
        </w:numPr>
        <w:spacing w:after="0" w:line="360" w:lineRule="auto"/>
        <w:ind w:left="0" w:right="426"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Связана со смертью родителей. Сюда также отнесены дети, потерянные в силу каких либо природных или социальных катаклизмов, вынужденные мигранты.</w:t>
      </w:r>
    </w:p>
    <w:p w:rsidR="00242D07" w:rsidRPr="002630A7" w:rsidRDefault="00242D07" w:rsidP="00242D07">
      <w:pPr>
        <w:pStyle w:val="a8"/>
        <w:spacing w:after="0" w:line="360" w:lineRule="auto"/>
        <w:ind w:left="0" w:right="426"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Одна из главных задач общества и государства -  осуществление права ребенка на воспитание в семье, право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 xml:space="preserve"> на защиту, право на имя. Государство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прилагает все усилия, чтобы сохранить ребенка в семье и предотвратить е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 xml:space="preserve">го 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передаче на воспитание в государственное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учреждение. Если сохранение ребенка  в семье невозможно, предпочтение отдается поискам новой семьи.  При передаче 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>ребенка в новую семью, в воспитательное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учр</w:t>
      </w:r>
      <w:r w:rsidR="0038417D">
        <w:rPr>
          <w:rFonts w:ascii="Times New Roman" w:hAnsi="Times New Roman" w:cs="Times New Roman"/>
          <w:bCs/>
          <w:iCs/>
          <w:sz w:val="28"/>
          <w:szCs w:val="28"/>
        </w:rPr>
        <w:t>ежде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ние делается все возможное, чтобы ребенок оставался в среде, которая была связана с его этнической группой, обычаям, культурой. </w:t>
      </w:r>
    </w:p>
    <w:p w:rsidR="002630A7" w:rsidRDefault="00242D07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Попечение детей-сирот может быть осуществлено двумя путями – семейные формы воспитания (усыновление, опека, прие</w:t>
      </w:r>
      <w:r w:rsidR="0038417D">
        <w:rPr>
          <w:rFonts w:ascii="Times New Roman" w:hAnsi="Times New Roman" w:cs="Times New Roman"/>
          <w:sz w:val="28"/>
          <w:szCs w:val="28"/>
        </w:rPr>
        <w:t>мная семья) или передача на государственное</w:t>
      </w:r>
      <w:r>
        <w:rPr>
          <w:rFonts w:ascii="Times New Roman" w:hAnsi="Times New Roman" w:cs="Times New Roman"/>
          <w:sz w:val="28"/>
          <w:szCs w:val="28"/>
        </w:rPr>
        <w:t xml:space="preserve"> попечение. </w:t>
      </w:r>
    </w:p>
    <w:p w:rsidR="00242D07" w:rsidRDefault="00242D07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2D07"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Государственное попечение</w:t>
      </w:r>
      <w:r>
        <w:rPr>
          <w:rFonts w:ascii="Times New Roman" w:hAnsi="Times New Roman" w:cs="Times New Roman"/>
          <w:sz w:val="28"/>
          <w:szCs w:val="28"/>
        </w:rPr>
        <w:t xml:space="preserve"> – создание ребенку-сироте нормальных условий для его воспитания и развития путем помещения  в специ</w:t>
      </w:r>
      <w:r w:rsidR="0038417D">
        <w:rPr>
          <w:rFonts w:ascii="Times New Roman" w:hAnsi="Times New Roman" w:cs="Times New Roman"/>
          <w:sz w:val="28"/>
          <w:szCs w:val="28"/>
        </w:rPr>
        <w:t>ально созданные для этого учреж</w:t>
      </w:r>
      <w:r>
        <w:rPr>
          <w:rFonts w:ascii="Times New Roman" w:hAnsi="Times New Roman" w:cs="Times New Roman"/>
          <w:sz w:val="28"/>
          <w:szCs w:val="28"/>
        </w:rPr>
        <w:t>д</w:t>
      </w:r>
      <w:r w:rsidR="003841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  <w:r w:rsidRPr="00242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(приют, дом ребенка, детский дом, школа-интернат).</w:t>
      </w:r>
    </w:p>
    <w:p w:rsidR="00242D07" w:rsidRPr="002630A7" w:rsidRDefault="0038417D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социально-педагогическую деятельность</w:t>
      </w:r>
      <w:r w:rsidR="00242D07">
        <w:rPr>
          <w:rFonts w:ascii="Times New Roman" w:hAnsi="Times New Roman" w:cs="Times New Roman"/>
          <w:sz w:val="28"/>
          <w:szCs w:val="28"/>
        </w:rPr>
        <w:t xml:space="preserve"> в детских домах и специфику работы специал</w:t>
      </w:r>
      <w:r w:rsidR="00652D98">
        <w:rPr>
          <w:rFonts w:ascii="Times New Roman" w:hAnsi="Times New Roman" w:cs="Times New Roman"/>
          <w:sz w:val="28"/>
          <w:szCs w:val="28"/>
        </w:rPr>
        <w:t>иста, который работает с ребенком</w:t>
      </w:r>
      <w:r w:rsidR="00242D07">
        <w:rPr>
          <w:rFonts w:ascii="Times New Roman" w:hAnsi="Times New Roman" w:cs="Times New Roman"/>
          <w:sz w:val="28"/>
          <w:szCs w:val="28"/>
        </w:rPr>
        <w:t>-сиротой.</w:t>
      </w:r>
    </w:p>
    <w:p w:rsidR="002630A7" w:rsidRDefault="00242D07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домах ребенка живут и воспитываются дети с рождения до 3-4 лет, затем эти дети пер</w:t>
      </w:r>
      <w:r w:rsidR="003841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ходят в д</w:t>
      </w:r>
      <w:r w:rsidR="0038417D">
        <w:rPr>
          <w:rFonts w:ascii="Times New Roman" w:hAnsi="Times New Roman" w:cs="Times New Roman"/>
          <w:sz w:val="28"/>
          <w:szCs w:val="28"/>
        </w:rPr>
        <w:t>етские дома, или школы-интернаты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652D98">
        <w:rPr>
          <w:rFonts w:ascii="Times New Roman" w:hAnsi="Times New Roman" w:cs="Times New Roman"/>
          <w:sz w:val="28"/>
          <w:szCs w:val="28"/>
        </w:rPr>
        <w:t xml:space="preserve"> Воспитанники детских домов обучаются и получают образование в ближайших к детскому дому</w:t>
      </w:r>
      <w:r w:rsidR="0038417D">
        <w:rPr>
          <w:rFonts w:ascii="Times New Roman" w:hAnsi="Times New Roman" w:cs="Times New Roman"/>
          <w:sz w:val="28"/>
          <w:szCs w:val="28"/>
        </w:rPr>
        <w:t xml:space="preserve"> школах, воспитанники школ-инте</w:t>
      </w:r>
      <w:r w:rsidR="00652D98">
        <w:rPr>
          <w:rFonts w:ascii="Times New Roman" w:hAnsi="Times New Roman" w:cs="Times New Roman"/>
          <w:sz w:val="28"/>
          <w:szCs w:val="28"/>
        </w:rPr>
        <w:t>рнатов живут и обучаютс</w:t>
      </w:r>
      <w:r w:rsidR="0038417D">
        <w:rPr>
          <w:rFonts w:ascii="Times New Roman" w:hAnsi="Times New Roman" w:cs="Times New Roman"/>
          <w:sz w:val="28"/>
          <w:szCs w:val="28"/>
        </w:rPr>
        <w:t>я в этих же учреж</w:t>
      </w:r>
      <w:r w:rsidR="00652D98">
        <w:rPr>
          <w:rFonts w:ascii="Times New Roman" w:hAnsi="Times New Roman" w:cs="Times New Roman"/>
          <w:sz w:val="28"/>
          <w:szCs w:val="28"/>
        </w:rPr>
        <w:t>д</w:t>
      </w:r>
      <w:r w:rsidR="0038417D">
        <w:rPr>
          <w:rFonts w:ascii="Times New Roman" w:hAnsi="Times New Roman" w:cs="Times New Roman"/>
          <w:sz w:val="28"/>
          <w:szCs w:val="28"/>
        </w:rPr>
        <w:t>е</w:t>
      </w:r>
      <w:r w:rsidR="00652D98">
        <w:rPr>
          <w:rFonts w:ascii="Times New Roman" w:hAnsi="Times New Roman" w:cs="Times New Roman"/>
          <w:sz w:val="28"/>
          <w:szCs w:val="28"/>
        </w:rPr>
        <w:t>ниях.</w:t>
      </w:r>
    </w:p>
    <w:p w:rsidR="00652D98" w:rsidRDefault="00652D98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</w:t>
      </w:r>
      <w:r w:rsidR="0038417D">
        <w:rPr>
          <w:rFonts w:ascii="Times New Roman" w:hAnsi="Times New Roman" w:cs="Times New Roman"/>
          <w:sz w:val="28"/>
          <w:szCs w:val="28"/>
        </w:rPr>
        <w:t>ипиально новой формой воспитания</w:t>
      </w:r>
      <w:r>
        <w:rPr>
          <w:rFonts w:ascii="Times New Roman" w:hAnsi="Times New Roman" w:cs="Times New Roman"/>
          <w:sz w:val="28"/>
          <w:szCs w:val="28"/>
        </w:rPr>
        <w:t xml:space="preserve"> осиротевших детей является детский дом семейного типа.  Семейный детский дом можно отнести в некоторой степени</w:t>
      </w:r>
      <w:r w:rsidR="00564E0E">
        <w:rPr>
          <w:rFonts w:ascii="Times New Roman" w:hAnsi="Times New Roman" w:cs="Times New Roman"/>
          <w:sz w:val="28"/>
          <w:szCs w:val="28"/>
        </w:rPr>
        <w:t xml:space="preserve"> отнести к приемной семье, де</w:t>
      </w:r>
      <w:r w:rsidR="0038417D">
        <w:rPr>
          <w:rFonts w:ascii="Times New Roman" w:hAnsi="Times New Roman" w:cs="Times New Roman"/>
          <w:sz w:val="28"/>
          <w:szCs w:val="28"/>
        </w:rPr>
        <w:t>тский дом семейного типа устроен</w:t>
      </w:r>
      <w:r w:rsidR="00564E0E">
        <w:rPr>
          <w:rFonts w:ascii="Times New Roman" w:hAnsi="Times New Roman" w:cs="Times New Roman"/>
          <w:sz w:val="28"/>
          <w:szCs w:val="28"/>
        </w:rPr>
        <w:t xml:space="preserve"> таким образом, что роль родителей выполняют специально подготовле</w:t>
      </w:r>
      <w:r w:rsidR="0038417D">
        <w:rPr>
          <w:rFonts w:ascii="Times New Roman" w:hAnsi="Times New Roman" w:cs="Times New Roman"/>
          <w:sz w:val="28"/>
          <w:szCs w:val="28"/>
        </w:rPr>
        <w:t>нные люди – родители воспитатели</w:t>
      </w:r>
      <w:r w:rsidR="00564E0E">
        <w:rPr>
          <w:rFonts w:ascii="Times New Roman" w:hAnsi="Times New Roman" w:cs="Times New Roman"/>
          <w:sz w:val="28"/>
          <w:szCs w:val="28"/>
        </w:rPr>
        <w:t>, а время пребывания и задачи, кот</w:t>
      </w:r>
      <w:r w:rsidR="0038417D">
        <w:rPr>
          <w:rFonts w:ascii="Times New Roman" w:hAnsi="Times New Roman" w:cs="Times New Roman"/>
          <w:sz w:val="28"/>
          <w:szCs w:val="28"/>
        </w:rPr>
        <w:t>орые ставятся перед семейным</w:t>
      </w:r>
      <w:r w:rsidR="00564E0E">
        <w:rPr>
          <w:rFonts w:ascii="Times New Roman" w:hAnsi="Times New Roman" w:cs="Times New Roman"/>
          <w:sz w:val="28"/>
          <w:szCs w:val="28"/>
        </w:rPr>
        <w:t xml:space="preserve"> детским домом совпадают с задачами обычного детского дома.</w:t>
      </w:r>
    </w:p>
    <w:p w:rsidR="00564E0E" w:rsidRPr="00564E0E" w:rsidRDefault="00564E0E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E0E">
        <w:rPr>
          <w:rFonts w:ascii="Times New Roman" w:hAnsi="Times New Roman" w:cs="Times New Roman"/>
          <w:b/>
          <w:sz w:val="28"/>
          <w:szCs w:val="28"/>
        </w:rPr>
        <w:t>Основные задачи детских домов являются:</w:t>
      </w:r>
    </w:p>
    <w:p w:rsidR="00652D98" w:rsidRDefault="00564E0E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благопри</w:t>
      </w:r>
      <w:r w:rsidR="0038417D">
        <w:rPr>
          <w:rFonts w:ascii="Times New Roman" w:hAnsi="Times New Roman" w:cs="Times New Roman"/>
          <w:sz w:val="28"/>
          <w:szCs w:val="28"/>
        </w:rPr>
        <w:t>ятных</w:t>
      </w:r>
      <w:r>
        <w:rPr>
          <w:rFonts w:ascii="Times New Roman" w:hAnsi="Times New Roman" w:cs="Times New Roman"/>
          <w:sz w:val="28"/>
          <w:szCs w:val="28"/>
        </w:rPr>
        <w:t>, комфортных условий, приближенных к домашним, способствующих нормальному развитию ребенка,</w:t>
      </w:r>
    </w:p>
    <w:p w:rsidR="00564E0E" w:rsidRDefault="00564E0E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охраны здоровья детей,</w:t>
      </w:r>
    </w:p>
    <w:p w:rsidR="00564E0E" w:rsidRDefault="00564E0E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обеспечение социальной защи</w:t>
      </w:r>
      <w:r w:rsidR="0038417D">
        <w:rPr>
          <w:rFonts w:ascii="Times New Roman" w:hAnsi="Times New Roman" w:cs="Times New Roman"/>
          <w:sz w:val="28"/>
          <w:szCs w:val="28"/>
        </w:rPr>
        <w:t>ты ребенка, его медико-педагоги</w:t>
      </w:r>
      <w:r>
        <w:rPr>
          <w:rFonts w:ascii="Times New Roman" w:hAnsi="Times New Roman" w:cs="Times New Roman"/>
          <w:sz w:val="28"/>
          <w:szCs w:val="28"/>
        </w:rPr>
        <w:t>ческой и социальной адаптации,</w:t>
      </w:r>
    </w:p>
    <w:p w:rsidR="00564E0E" w:rsidRDefault="0038417D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-охрана интересов</w:t>
      </w:r>
      <w:r w:rsidR="00564E0E">
        <w:rPr>
          <w:rFonts w:ascii="Times New Roman" w:hAnsi="Times New Roman" w:cs="Times New Roman"/>
          <w:sz w:val="28"/>
          <w:szCs w:val="28"/>
        </w:rPr>
        <w:t xml:space="preserve"> и прав воспитанников,</w:t>
      </w:r>
    </w:p>
    <w:p w:rsidR="00564E0E" w:rsidRDefault="00564E0E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детьми образовательных программ, получение достойного образования в интересах личности, общества и государства,</w:t>
      </w:r>
    </w:p>
    <w:p w:rsidR="00564E0E" w:rsidRDefault="00564E0E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общей культуры воспитанников, их адаптация к жизни,</w:t>
      </w:r>
    </w:p>
    <w:p w:rsidR="00564E0E" w:rsidRDefault="0038417D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</w:t>
      </w:r>
      <w:r w:rsidR="00564E0E">
        <w:rPr>
          <w:rFonts w:ascii="Times New Roman" w:hAnsi="Times New Roman" w:cs="Times New Roman"/>
          <w:sz w:val="28"/>
          <w:szCs w:val="28"/>
        </w:rPr>
        <w:t xml:space="preserve"> потребностей у воспитанников к саморазвитию</w:t>
      </w:r>
      <w:r w:rsidR="001C0F7E">
        <w:rPr>
          <w:rFonts w:ascii="Times New Roman" w:hAnsi="Times New Roman" w:cs="Times New Roman"/>
          <w:sz w:val="28"/>
          <w:szCs w:val="28"/>
        </w:rPr>
        <w:t xml:space="preserve"> и самоопределению,</w:t>
      </w:r>
    </w:p>
    <w:p w:rsidR="001C0F7E" w:rsidRDefault="001C0F7E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</w:t>
      </w:r>
      <w:r w:rsidR="00A211F2">
        <w:rPr>
          <w:rFonts w:ascii="Times New Roman" w:hAnsi="Times New Roman" w:cs="Times New Roman"/>
          <w:sz w:val="28"/>
          <w:szCs w:val="28"/>
        </w:rPr>
        <w:t xml:space="preserve"> для осознанного  выбора и последующего освоения профессиональных образовательных программ.</w:t>
      </w:r>
    </w:p>
    <w:p w:rsidR="00A211F2" w:rsidRPr="00A211F2" w:rsidRDefault="00A211F2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1F2">
        <w:rPr>
          <w:rFonts w:ascii="Times New Roman" w:hAnsi="Times New Roman" w:cs="Times New Roman"/>
          <w:b/>
          <w:sz w:val="28"/>
          <w:szCs w:val="28"/>
          <w:u w:val="single"/>
        </w:rPr>
        <w:t>Осн</w:t>
      </w:r>
      <w:r w:rsidR="0038417D">
        <w:rPr>
          <w:rFonts w:ascii="Times New Roman" w:hAnsi="Times New Roman" w:cs="Times New Roman"/>
          <w:b/>
          <w:sz w:val="28"/>
          <w:szCs w:val="28"/>
          <w:u w:val="single"/>
        </w:rPr>
        <w:t>овные цели деятельности для государственных учреж</w:t>
      </w:r>
      <w:r w:rsidRPr="00A211F2">
        <w:rPr>
          <w:rFonts w:ascii="Times New Roman" w:hAnsi="Times New Roman" w:cs="Times New Roman"/>
          <w:b/>
          <w:sz w:val="28"/>
          <w:szCs w:val="28"/>
          <w:u w:val="single"/>
        </w:rPr>
        <w:t>д</w:t>
      </w:r>
      <w:r w:rsidR="0038417D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A211F2">
        <w:rPr>
          <w:rFonts w:ascii="Times New Roman" w:hAnsi="Times New Roman" w:cs="Times New Roman"/>
          <w:b/>
          <w:sz w:val="28"/>
          <w:szCs w:val="28"/>
          <w:u w:val="single"/>
        </w:rPr>
        <w:t>ний, в которых восп</w:t>
      </w:r>
      <w:r w:rsidR="0038417D">
        <w:rPr>
          <w:rFonts w:ascii="Times New Roman" w:hAnsi="Times New Roman" w:cs="Times New Roman"/>
          <w:b/>
          <w:sz w:val="28"/>
          <w:szCs w:val="28"/>
          <w:u w:val="single"/>
        </w:rPr>
        <w:t>итываются дети без попечения род</w:t>
      </w:r>
      <w:r w:rsidRPr="00A211F2">
        <w:rPr>
          <w:rFonts w:ascii="Times New Roman" w:hAnsi="Times New Roman" w:cs="Times New Roman"/>
          <w:b/>
          <w:sz w:val="28"/>
          <w:szCs w:val="28"/>
          <w:u w:val="single"/>
        </w:rPr>
        <w:t>ителей:</w:t>
      </w:r>
    </w:p>
    <w:p w:rsidR="00A211F2" w:rsidRDefault="00A211F2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социальной защиты детей,</w:t>
      </w:r>
    </w:p>
    <w:p w:rsidR="00A211F2" w:rsidRDefault="00A211F2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мероп</w:t>
      </w:r>
      <w:r w:rsidR="0038417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иятий реабилитационного, медицинского социального характера</w:t>
      </w:r>
    </w:p>
    <w:p w:rsidR="00A211F2" w:rsidRDefault="00A211F2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получения детьми общего образовани</w:t>
      </w:r>
      <w:r w:rsidR="0038417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11F2" w:rsidRDefault="00A211F2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дом –наиболее типичное учреждение государственного попечения детей, оста</w:t>
      </w:r>
      <w:r w:rsidR="0038417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шихся без попечения родите</w:t>
      </w:r>
      <w:r w:rsidR="0038417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A211F2" w:rsidRDefault="00A211F2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и необходимость в социально-педагогической деятельности в детском доме постоянна в силу наличия у воспитанников широкого спектра социальных, медицинских, психологич</w:t>
      </w:r>
      <w:r w:rsidR="0038417D">
        <w:rPr>
          <w:rFonts w:ascii="Times New Roman" w:hAnsi="Times New Roman" w:cs="Times New Roman"/>
          <w:sz w:val="28"/>
          <w:szCs w:val="28"/>
        </w:rPr>
        <w:t>еских, педагогических пробл</w:t>
      </w:r>
      <w:r>
        <w:rPr>
          <w:rFonts w:ascii="Times New Roman" w:hAnsi="Times New Roman" w:cs="Times New Roman"/>
          <w:sz w:val="28"/>
          <w:szCs w:val="28"/>
        </w:rPr>
        <w:t>ем и о</w:t>
      </w:r>
      <w:r w:rsidR="0038417D">
        <w:rPr>
          <w:rFonts w:ascii="Times New Roman" w:hAnsi="Times New Roman" w:cs="Times New Roman"/>
          <w:sz w:val="28"/>
          <w:szCs w:val="28"/>
        </w:rPr>
        <w:t>тс</w:t>
      </w:r>
      <w:r>
        <w:rPr>
          <w:rFonts w:ascii="Times New Roman" w:hAnsi="Times New Roman" w:cs="Times New Roman"/>
          <w:sz w:val="28"/>
          <w:szCs w:val="28"/>
        </w:rPr>
        <w:t>ут</w:t>
      </w:r>
      <w:r w:rsidR="0038417D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вия  у детей должного социального опыта.</w:t>
      </w:r>
    </w:p>
    <w:p w:rsidR="00A211F2" w:rsidRDefault="0038417D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деятельности</w:t>
      </w:r>
      <w:r w:rsidR="00A211F2">
        <w:rPr>
          <w:rFonts w:ascii="Times New Roman" w:hAnsi="Times New Roman" w:cs="Times New Roman"/>
          <w:sz w:val="28"/>
          <w:szCs w:val="28"/>
        </w:rPr>
        <w:t xml:space="preserve"> – социализация ребенка.</w:t>
      </w:r>
    </w:p>
    <w:p w:rsidR="00A211F2" w:rsidRDefault="00A211F2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субъе</w:t>
      </w:r>
      <w:r w:rsidR="0038417D">
        <w:rPr>
          <w:rFonts w:ascii="Times New Roman" w:hAnsi="Times New Roman" w:cs="Times New Roman"/>
          <w:sz w:val="28"/>
          <w:szCs w:val="28"/>
        </w:rPr>
        <w:t>ктов выступает коллектив специалистов- воспитатели, социальный</w:t>
      </w:r>
      <w:r>
        <w:rPr>
          <w:rFonts w:ascii="Times New Roman" w:hAnsi="Times New Roman" w:cs="Times New Roman"/>
          <w:sz w:val="28"/>
          <w:szCs w:val="28"/>
        </w:rPr>
        <w:t xml:space="preserve"> педагог, соц</w:t>
      </w:r>
      <w:r w:rsidR="0038417D">
        <w:rPr>
          <w:rFonts w:ascii="Times New Roman" w:hAnsi="Times New Roman" w:cs="Times New Roman"/>
          <w:sz w:val="28"/>
          <w:szCs w:val="28"/>
        </w:rPr>
        <w:t>иальный</w:t>
      </w:r>
      <w:r>
        <w:rPr>
          <w:rFonts w:ascii="Times New Roman" w:hAnsi="Times New Roman" w:cs="Times New Roman"/>
          <w:sz w:val="28"/>
          <w:szCs w:val="28"/>
        </w:rPr>
        <w:t xml:space="preserve"> работник,  психолог, логопед, администрац</w:t>
      </w:r>
      <w:r w:rsidR="0038417D">
        <w:rPr>
          <w:rFonts w:ascii="Times New Roman" w:hAnsi="Times New Roman" w:cs="Times New Roman"/>
          <w:sz w:val="28"/>
          <w:szCs w:val="28"/>
        </w:rPr>
        <w:t>ия т д. Объектами, на которые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8417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равлена деятельность выступают воспитанники_ каждый индивидуально и весь коллектив в целом. </w:t>
      </w:r>
    </w:p>
    <w:p w:rsidR="0078242C" w:rsidRDefault="0078242C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0B5A">
        <w:rPr>
          <w:rFonts w:ascii="Times New Roman" w:hAnsi="Times New Roman" w:cs="Times New Roman"/>
          <w:b/>
          <w:i/>
          <w:sz w:val="28"/>
          <w:szCs w:val="28"/>
        </w:rPr>
        <w:t>Категория детей, оставшихся без попечения имеет ряд особенностей.</w:t>
      </w:r>
      <w:r>
        <w:rPr>
          <w:rFonts w:ascii="Times New Roman" w:hAnsi="Times New Roman" w:cs="Times New Roman"/>
          <w:sz w:val="28"/>
          <w:szCs w:val="28"/>
        </w:rPr>
        <w:t xml:space="preserve"> Дети дошкольного возраста имеют неудовлетворенную потребность во внимании и доброжелательности со стороны взрослых. Стремление к </w:t>
      </w:r>
      <w:r>
        <w:rPr>
          <w:rFonts w:ascii="Times New Roman" w:hAnsi="Times New Roman" w:cs="Times New Roman"/>
          <w:sz w:val="28"/>
          <w:szCs w:val="28"/>
        </w:rPr>
        <w:lastRenderedPageBreak/>
        <w:t>сотрудничеству и совместной деятельнос</w:t>
      </w:r>
      <w:r w:rsidR="0038417D">
        <w:rPr>
          <w:rFonts w:ascii="Times New Roman" w:hAnsi="Times New Roman" w:cs="Times New Roman"/>
          <w:sz w:val="28"/>
          <w:szCs w:val="28"/>
        </w:rPr>
        <w:t>ти недостаточно развиты. Мотивы,</w:t>
      </w:r>
      <w:r>
        <w:rPr>
          <w:rFonts w:ascii="Times New Roman" w:hAnsi="Times New Roman" w:cs="Times New Roman"/>
          <w:sz w:val="28"/>
          <w:szCs w:val="28"/>
        </w:rPr>
        <w:t xml:space="preserve"> побуждающие детей к общению  вызваны тем, что ребенка привлекает сам взрослый человек, дети охотно принимают обращения ми предложения взрослых. Контакты сводятся к поиску внимания и расположенности взрослых.</w:t>
      </w:r>
    </w:p>
    <w:p w:rsidR="0078242C" w:rsidRPr="00C60B5A" w:rsidRDefault="0078242C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Осо</w:t>
      </w:r>
      <w:r w:rsidR="0038417D">
        <w:rPr>
          <w:rFonts w:ascii="Times New Roman" w:hAnsi="Times New Roman" w:cs="Times New Roman"/>
          <w:sz w:val="28"/>
          <w:szCs w:val="28"/>
        </w:rPr>
        <w:t>бенно заметны различия в развит</w:t>
      </w:r>
      <w:r>
        <w:rPr>
          <w:rFonts w:ascii="Times New Roman" w:hAnsi="Times New Roman" w:cs="Times New Roman"/>
          <w:sz w:val="28"/>
          <w:szCs w:val="28"/>
        </w:rPr>
        <w:t>ии общения у воспитанников и детей, живущих в семье, они проявляются в личностном общении. В детском доме по сравн</w:t>
      </w:r>
      <w:r w:rsidR="0038417D">
        <w:rPr>
          <w:rFonts w:ascii="Times New Roman" w:hAnsi="Times New Roman" w:cs="Times New Roman"/>
          <w:sz w:val="28"/>
          <w:szCs w:val="28"/>
        </w:rPr>
        <w:t>ению с семьей значительно меньше</w:t>
      </w:r>
      <w:r>
        <w:rPr>
          <w:rFonts w:ascii="Times New Roman" w:hAnsi="Times New Roman" w:cs="Times New Roman"/>
          <w:sz w:val="28"/>
          <w:szCs w:val="28"/>
        </w:rPr>
        <w:t xml:space="preserve"> практика общения ребенка и взрослого,  ребенок получает меньше личного внимания со стороны взрослого, воздействия в дет</w:t>
      </w:r>
      <w:r w:rsidR="0038417D">
        <w:rPr>
          <w:rFonts w:ascii="Times New Roman" w:hAnsi="Times New Roman" w:cs="Times New Roman"/>
          <w:sz w:val="28"/>
          <w:szCs w:val="28"/>
        </w:rPr>
        <w:t>ском</w:t>
      </w:r>
      <w:r>
        <w:rPr>
          <w:rFonts w:ascii="Times New Roman" w:hAnsi="Times New Roman" w:cs="Times New Roman"/>
          <w:sz w:val="28"/>
          <w:szCs w:val="28"/>
        </w:rPr>
        <w:t xml:space="preserve"> доме чаще адресованы группе детей, н</w:t>
      </w:r>
      <w:r w:rsidR="0038417D">
        <w:rPr>
          <w:rFonts w:ascii="Times New Roman" w:hAnsi="Times New Roman" w:cs="Times New Roman"/>
          <w:sz w:val="28"/>
          <w:szCs w:val="28"/>
        </w:rPr>
        <w:t>ежели отдельному ребенка. В детском</w:t>
      </w:r>
      <w:r>
        <w:rPr>
          <w:rFonts w:ascii="Times New Roman" w:hAnsi="Times New Roman" w:cs="Times New Roman"/>
          <w:sz w:val="28"/>
          <w:szCs w:val="28"/>
        </w:rPr>
        <w:t xml:space="preserve"> доме </w:t>
      </w:r>
      <w:r w:rsidR="00C60B5A">
        <w:rPr>
          <w:rFonts w:ascii="Times New Roman" w:hAnsi="Times New Roman" w:cs="Times New Roman"/>
          <w:sz w:val="28"/>
          <w:szCs w:val="28"/>
        </w:rPr>
        <w:t xml:space="preserve">часто сменяются взрослые с разными типами поведения, тогда как в семье ребенка задается одна и та же программа поведения. </w:t>
      </w:r>
    </w:p>
    <w:p w:rsidR="00564E0E" w:rsidRDefault="00C60B5A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младшем школьном возрасте проявляются ограниченность и бедность мотивационной сферы, которые связаны  с п</w:t>
      </w:r>
      <w:r w:rsidR="0038417D">
        <w:rPr>
          <w:rFonts w:ascii="Times New Roman" w:hAnsi="Times New Roman" w:cs="Times New Roman"/>
          <w:sz w:val="28"/>
          <w:szCs w:val="28"/>
        </w:rPr>
        <w:t>овседневной деятельностью в детском</w:t>
      </w:r>
      <w:r>
        <w:rPr>
          <w:rFonts w:ascii="Times New Roman" w:hAnsi="Times New Roman" w:cs="Times New Roman"/>
          <w:sz w:val="28"/>
          <w:szCs w:val="28"/>
        </w:rPr>
        <w:t xml:space="preserve"> доме: выполнением режима про</w:t>
      </w:r>
      <w:r w:rsidR="0038417D">
        <w:rPr>
          <w:rFonts w:ascii="Times New Roman" w:hAnsi="Times New Roman" w:cs="Times New Roman"/>
          <w:sz w:val="28"/>
          <w:szCs w:val="28"/>
        </w:rPr>
        <w:t>живания, правил поведения в детском доме и школе. 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8417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бенно ярко проявляется это в ситуациях запрета, столкновения интересов ребенка и взрослого, ребенка и коллектива. Поведение ребенка может отличаться агрессивностью, неумением и нежеланием признавать свою вину. У ребенка в конфликтных  ситуациях выступают защитные механизму, далеко н</w:t>
      </w:r>
      <w:r w:rsidR="0038417D">
        <w:rPr>
          <w:rFonts w:ascii="Times New Roman" w:hAnsi="Times New Roman" w:cs="Times New Roman"/>
          <w:sz w:val="28"/>
          <w:szCs w:val="28"/>
        </w:rPr>
        <w:t>е кон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8417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руктивные формы поведения.</w:t>
      </w:r>
    </w:p>
    <w:p w:rsidR="00C60B5A" w:rsidRDefault="00C60B5A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интеллектуальны, повед</w:t>
      </w:r>
      <w:r w:rsidR="0038417D">
        <w:rPr>
          <w:rFonts w:ascii="Times New Roman" w:hAnsi="Times New Roman" w:cs="Times New Roman"/>
          <w:sz w:val="28"/>
          <w:szCs w:val="28"/>
        </w:rPr>
        <w:t>енческим, мотивационным характер</w:t>
      </w:r>
      <w:r>
        <w:rPr>
          <w:rFonts w:ascii="Times New Roman" w:hAnsi="Times New Roman" w:cs="Times New Roman"/>
          <w:sz w:val="28"/>
          <w:szCs w:val="28"/>
        </w:rPr>
        <w:t>истикам прибавляются проблемы, связанные со здоровьем. Фактическ</w:t>
      </w:r>
      <w:r w:rsidR="0038417D">
        <w:rPr>
          <w:rFonts w:ascii="Times New Roman" w:hAnsi="Times New Roman" w:cs="Times New Roman"/>
          <w:sz w:val="28"/>
          <w:szCs w:val="28"/>
        </w:rPr>
        <w:t>и здо</w:t>
      </w:r>
      <w:r>
        <w:rPr>
          <w:rFonts w:ascii="Times New Roman" w:hAnsi="Times New Roman" w:cs="Times New Roman"/>
          <w:sz w:val="28"/>
          <w:szCs w:val="28"/>
        </w:rPr>
        <w:t>ровых де</w:t>
      </w:r>
      <w:r w:rsidR="0038417D">
        <w:rPr>
          <w:rFonts w:ascii="Times New Roman" w:hAnsi="Times New Roman" w:cs="Times New Roman"/>
          <w:sz w:val="28"/>
          <w:szCs w:val="28"/>
        </w:rPr>
        <w:t>тей в детских домах нет</w:t>
      </w:r>
      <w:r>
        <w:rPr>
          <w:rFonts w:ascii="Times New Roman" w:hAnsi="Times New Roman" w:cs="Times New Roman"/>
          <w:sz w:val="28"/>
          <w:szCs w:val="28"/>
        </w:rPr>
        <w:t>, дети имеют хронические заболевания, есть дети-</w:t>
      </w:r>
      <w:r w:rsidR="0038417D">
        <w:rPr>
          <w:rFonts w:ascii="Times New Roman" w:hAnsi="Times New Roman" w:cs="Times New Roman"/>
          <w:sz w:val="28"/>
          <w:szCs w:val="28"/>
        </w:rPr>
        <w:t>инвалиды. У многих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38417D">
        <w:rPr>
          <w:rFonts w:ascii="Times New Roman" w:hAnsi="Times New Roman" w:cs="Times New Roman"/>
          <w:sz w:val="28"/>
          <w:szCs w:val="28"/>
        </w:rPr>
        <w:t>аблюдает</w:t>
      </w:r>
      <w:r>
        <w:rPr>
          <w:rFonts w:ascii="Times New Roman" w:hAnsi="Times New Roman" w:cs="Times New Roman"/>
          <w:sz w:val="28"/>
          <w:szCs w:val="28"/>
        </w:rPr>
        <w:t>ся инт</w:t>
      </w:r>
      <w:r w:rsidR="0038417D">
        <w:rPr>
          <w:rFonts w:ascii="Times New Roman" w:hAnsi="Times New Roman" w:cs="Times New Roman"/>
          <w:sz w:val="28"/>
          <w:szCs w:val="28"/>
        </w:rPr>
        <w:t>еллек</w:t>
      </w:r>
      <w:r>
        <w:rPr>
          <w:rFonts w:ascii="Times New Roman" w:hAnsi="Times New Roman" w:cs="Times New Roman"/>
          <w:sz w:val="28"/>
          <w:szCs w:val="28"/>
        </w:rPr>
        <w:t>туальная недостаточно</w:t>
      </w:r>
      <w:r w:rsidR="0038417D">
        <w:rPr>
          <w:rFonts w:ascii="Times New Roman" w:hAnsi="Times New Roman" w:cs="Times New Roman"/>
          <w:sz w:val="28"/>
          <w:szCs w:val="28"/>
        </w:rPr>
        <w:t>сть – задержка психического</w:t>
      </w:r>
      <w:r>
        <w:rPr>
          <w:rFonts w:ascii="Times New Roman" w:hAnsi="Times New Roman" w:cs="Times New Roman"/>
          <w:sz w:val="28"/>
          <w:szCs w:val="28"/>
        </w:rPr>
        <w:t xml:space="preserve"> развития, хар</w:t>
      </w:r>
      <w:r w:rsidR="0038417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ктерны разные за</w:t>
      </w:r>
      <w:r w:rsidR="0038417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исимо</w:t>
      </w:r>
      <w:r w:rsidR="0038417D">
        <w:rPr>
          <w:rFonts w:ascii="Times New Roman" w:hAnsi="Times New Roman" w:cs="Times New Roman"/>
          <w:sz w:val="28"/>
          <w:szCs w:val="28"/>
        </w:rPr>
        <w:t>сти в подростковом возрасте ( т</w:t>
      </w:r>
      <w:r>
        <w:rPr>
          <w:rFonts w:ascii="Times New Roman" w:hAnsi="Times New Roman" w:cs="Times New Roman"/>
          <w:sz w:val="28"/>
          <w:szCs w:val="28"/>
        </w:rPr>
        <w:t>оксикомания и т.д.).</w:t>
      </w:r>
    </w:p>
    <w:p w:rsidR="00C60B5A" w:rsidRDefault="00C60B5A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медико-психолого-педагогическими проблемами у восп</w:t>
      </w:r>
      <w:r w:rsidR="0038417D">
        <w:rPr>
          <w:rFonts w:ascii="Times New Roman" w:hAnsi="Times New Roman" w:cs="Times New Roman"/>
          <w:sz w:val="28"/>
          <w:szCs w:val="28"/>
        </w:rPr>
        <w:t>итанников</w:t>
      </w:r>
      <w:r>
        <w:rPr>
          <w:rFonts w:ascii="Times New Roman" w:hAnsi="Times New Roman" w:cs="Times New Roman"/>
          <w:sz w:val="28"/>
          <w:szCs w:val="28"/>
        </w:rPr>
        <w:t xml:space="preserve"> возникает множество социальных проблем:</w:t>
      </w:r>
    </w:p>
    <w:p w:rsidR="00C60B5A" w:rsidRDefault="0038417D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личные –получение документов</w:t>
      </w:r>
    </w:p>
    <w:p w:rsidR="00C60B5A" w:rsidRDefault="0038417D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</w:t>
      </w:r>
      <w:r w:rsidR="00C60B5A">
        <w:rPr>
          <w:rFonts w:ascii="Times New Roman" w:hAnsi="Times New Roman" w:cs="Times New Roman"/>
          <w:sz w:val="28"/>
          <w:szCs w:val="28"/>
        </w:rPr>
        <w:t>альные – получение пособий, алиментов, получение жилплощади</w:t>
      </w:r>
    </w:p>
    <w:p w:rsidR="00C60B5A" w:rsidRDefault="00C60B5A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трудоустройство выпускников и их дальнейшее образование.</w:t>
      </w:r>
    </w:p>
    <w:p w:rsidR="00C60B5A" w:rsidRPr="00423BF3" w:rsidRDefault="0038417D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Цель деятельности в детском</w:t>
      </w:r>
      <w:r w:rsidR="00423BF3">
        <w:rPr>
          <w:rFonts w:ascii="Times New Roman" w:hAnsi="Times New Roman" w:cs="Times New Roman"/>
          <w:sz w:val="28"/>
          <w:szCs w:val="28"/>
        </w:rPr>
        <w:t xml:space="preserve"> доме –социализация воспитанн</w:t>
      </w:r>
      <w:r>
        <w:rPr>
          <w:rFonts w:ascii="Times New Roman" w:hAnsi="Times New Roman" w:cs="Times New Roman"/>
          <w:sz w:val="28"/>
          <w:szCs w:val="28"/>
        </w:rPr>
        <w:t>иков. Эта цель реализуется путем</w:t>
      </w:r>
      <w:r w:rsidR="00423BF3">
        <w:rPr>
          <w:rFonts w:ascii="Times New Roman" w:hAnsi="Times New Roman" w:cs="Times New Roman"/>
          <w:sz w:val="28"/>
          <w:szCs w:val="28"/>
        </w:rPr>
        <w:t xml:space="preserve"> выполнения задач.  </w:t>
      </w:r>
      <w:r w:rsidR="00423BF3" w:rsidRPr="00423BF3">
        <w:rPr>
          <w:rFonts w:ascii="Times New Roman" w:hAnsi="Times New Roman" w:cs="Times New Roman"/>
          <w:b/>
          <w:i/>
          <w:sz w:val="28"/>
          <w:szCs w:val="28"/>
          <w:u w:val="single"/>
        </w:rPr>
        <w:t>Все задачи сводятся к основным 4 задачам.</w:t>
      </w:r>
    </w:p>
    <w:p w:rsidR="00423BF3" w:rsidRDefault="00423BF3" w:rsidP="00423BF3">
      <w:pPr>
        <w:pStyle w:val="a8"/>
        <w:numPr>
          <w:ilvl w:val="0"/>
          <w:numId w:val="4"/>
        </w:numPr>
        <w:spacing w:after="0" w:line="360" w:lineRule="auto"/>
        <w:ind w:left="0"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статуса ребенка. (диагностическая функция)  Путем и</w:t>
      </w:r>
      <w:r w:rsidR="0038417D">
        <w:rPr>
          <w:rFonts w:ascii="Times New Roman" w:hAnsi="Times New Roman" w:cs="Times New Roman"/>
          <w:sz w:val="28"/>
          <w:szCs w:val="28"/>
        </w:rPr>
        <w:t>зучения документов, тестирования, беседы, специалист</w:t>
      </w:r>
      <w:r>
        <w:rPr>
          <w:rFonts w:ascii="Times New Roman" w:hAnsi="Times New Roman" w:cs="Times New Roman"/>
          <w:sz w:val="28"/>
          <w:szCs w:val="28"/>
        </w:rPr>
        <w:t xml:space="preserve"> выделяет проблемы, </w:t>
      </w:r>
      <w:r w:rsidR="0038417D">
        <w:rPr>
          <w:rFonts w:ascii="Times New Roman" w:hAnsi="Times New Roman" w:cs="Times New Roman"/>
          <w:sz w:val="28"/>
          <w:szCs w:val="28"/>
        </w:rPr>
        <w:t>которые надо решить . Специалист собирает сведения о состоянии физического и психического</w:t>
      </w:r>
      <w:r>
        <w:rPr>
          <w:rFonts w:ascii="Times New Roman" w:hAnsi="Times New Roman" w:cs="Times New Roman"/>
          <w:sz w:val="28"/>
          <w:szCs w:val="28"/>
        </w:rPr>
        <w:t xml:space="preserve"> здоровья, условиях жизни, родителях, наблюдает за пов</w:t>
      </w:r>
      <w:r w:rsidR="003841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дением, успеваемостью. Чем точнее определ</w:t>
      </w:r>
      <w:r w:rsidR="0038417D">
        <w:rPr>
          <w:rFonts w:ascii="Times New Roman" w:hAnsi="Times New Roman" w:cs="Times New Roman"/>
          <w:sz w:val="28"/>
          <w:szCs w:val="28"/>
        </w:rPr>
        <w:t>яется социальный диагноз ребенка</w:t>
      </w:r>
      <w:r>
        <w:rPr>
          <w:rFonts w:ascii="Times New Roman" w:hAnsi="Times New Roman" w:cs="Times New Roman"/>
          <w:sz w:val="28"/>
          <w:szCs w:val="28"/>
        </w:rPr>
        <w:t>, тем легче определить виды помощи, которые необходимы. Воспитание ребенка происходит в коллективе, поэтому наряду с изучением каж</w:t>
      </w:r>
      <w:r w:rsidR="0038417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ого ребенка специалисты изучают детский коллектив в целом.</w:t>
      </w:r>
    </w:p>
    <w:p w:rsidR="00423BF3" w:rsidRDefault="00423BF3" w:rsidP="00423BF3">
      <w:pPr>
        <w:pStyle w:val="a8"/>
        <w:numPr>
          <w:ilvl w:val="0"/>
          <w:numId w:val="4"/>
        </w:numPr>
        <w:spacing w:after="0" w:line="360" w:lineRule="auto"/>
        <w:ind w:left="0"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индивидуальной программы развития воспитанника, т.е. фактически представить, каким должен бы</w:t>
      </w:r>
      <w:r w:rsidR="0038417D">
        <w:rPr>
          <w:rFonts w:ascii="Times New Roman" w:hAnsi="Times New Roman" w:cs="Times New Roman"/>
          <w:sz w:val="28"/>
          <w:szCs w:val="28"/>
        </w:rPr>
        <w:t>ть выпускник детского дома, учитывая ка</w:t>
      </w:r>
      <w:r>
        <w:rPr>
          <w:rFonts w:ascii="Times New Roman" w:hAnsi="Times New Roman" w:cs="Times New Roman"/>
          <w:sz w:val="28"/>
          <w:szCs w:val="28"/>
        </w:rPr>
        <w:t>кой он сейчас. Прои</w:t>
      </w:r>
      <w:r w:rsidR="0038417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ходит анализ</w:t>
      </w:r>
      <w:r w:rsidR="0038417D">
        <w:rPr>
          <w:rFonts w:ascii="Times New Roman" w:hAnsi="Times New Roman" w:cs="Times New Roman"/>
          <w:sz w:val="28"/>
          <w:szCs w:val="28"/>
        </w:rPr>
        <w:t xml:space="preserve"> всех документов, его проблем</w:t>
      </w:r>
      <w:r w:rsidR="008569B2">
        <w:rPr>
          <w:rFonts w:ascii="Times New Roman" w:hAnsi="Times New Roman" w:cs="Times New Roman"/>
          <w:sz w:val="28"/>
          <w:szCs w:val="28"/>
        </w:rPr>
        <w:t xml:space="preserve">, </w:t>
      </w:r>
      <w:r w:rsidR="0038417D">
        <w:rPr>
          <w:rFonts w:ascii="Times New Roman" w:hAnsi="Times New Roman" w:cs="Times New Roman"/>
          <w:sz w:val="28"/>
          <w:szCs w:val="28"/>
        </w:rPr>
        <w:t>специалисты определяют</w:t>
      </w:r>
      <w:r w:rsidR="008569B2">
        <w:rPr>
          <w:rFonts w:ascii="Times New Roman" w:hAnsi="Times New Roman" w:cs="Times New Roman"/>
          <w:sz w:val="28"/>
          <w:szCs w:val="28"/>
        </w:rPr>
        <w:t xml:space="preserve"> медицинскую, психологическую, педагогическую реабилитацию ребенка. </w:t>
      </w:r>
      <w:r>
        <w:rPr>
          <w:rFonts w:ascii="Times New Roman" w:hAnsi="Times New Roman" w:cs="Times New Roman"/>
          <w:sz w:val="28"/>
          <w:szCs w:val="28"/>
        </w:rPr>
        <w:t>Специалист выполняет прогностическую функцию.</w:t>
      </w:r>
    </w:p>
    <w:p w:rsidR="008569B2" w:rsidRPr="00423BF3" w:rsidRDefault="008569B2" w:rsidP="00423BF3">
      <w:pPr>
        <w:pStyle w:val="a8"/>
        <w:numPr>
          <w:ilvl w:val="0"/>
          <w:numId w:val="4"/>
        </w:numPr>
        <w:spacing w:after="0" w:line="360" w:lineRule="auto"/>
        <w:ind w:left="0"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Адаптация, реабилитация ребенка (коррекционно-реабилитационная функция). Методам наблюдения, беседа, игра, поощрение, наказание, ведение личных дел, взаимодействие с соц. службами. Важными являются проблемы адаптации ребенка, р</w:t>
      </w:r>
      <w:r w:rsidR="0038417D">
        <w:rPr>
          <w:rFonts w:ascii="Times New Roman" w:hAnsi="Times New Roman" w:cs="Times New Roman"/>
          <w:sz w:val="28"/>
          <w:szCs w:val="28"/>
        </w:rPr>
        <w:t xml:space="preserve">еабилитации детей </w:t>
      </w:r>
      <w:proofErr w:type="spellStart"/>
      <w:r w:rsidR="0038417D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="0038417D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ведения, интеграции воспитанников  в обществ</w:t>
      </w:r>
      <w:r w:rsidR="00EE205C">
        <w:rPr>
          <w:rFonts w:ascii="Times New Roman" w:hAnsi="Times New Roman" w:cs="Times New Roman"/>
          <w:sz w:val="28"/>
          <w:szCs w:val="28"/>
        </w:rPr>
        <w:t>о. Реабилитация ребенка происхо</w:t>
      </w:r>
      <w:r>
        <w:rPr>
          <w:rFonts w:ascii="Times New Roman" w:hAnsi="Times New Roman" w:cs="Times New Roman"/>
          <w:sz w:val="28"/>
          <w:szCs w:val="28"/>
        </w:rPr>
        <w:t>дит с помощью медиков, психологов, педагогов, других специалистов дет. дома. Мед</w:t>
      </w:r>
      <w:r w:rsidR="00EE205C">
        <w:rPr>
          <w:rFonts w:ascii="Times New Roman" w:hAnsi="Times New Roman" w:cs="Times New Roman"/>
          <w:sz w:val="28"/>
          <w:szCs w:val="28"/>
        </w:rPr>
        <w:t>ицинская</w:t>
      </w:r>
      <w:r>
        <w:rPr>
          <w:rFonts w:ascii="Times New Roman" w:hAnsi="Times New Roman" w:cs="Times New Roman"/>
          <w:sz w:val="28"/>
          <w:szCs w:val="28"/>
        </w:rPr>
        <w:t xml:space="preserve"> ре</w:t>
      </w:r>
      <w:r w:rsidR="00EE205C">
        <w:rPr>
          <w:rFonts w:ascii="Times New Roman" w:hAnsi="Times New Roman" w:cs="Times New Roman"/>
          <w:sz w:val="28"/>
          <w:szCs w:val="28"/>
        </w:rPr>
        <w:t>абилитация предполаг</w:t>
      </w:r>
      <w:r>
        <w:rPr>
          <w:rFonts w:ascii="Times New Roman" w:hAnsi="Times New Roman" w:cs="Times New Roman"/>
          <w:sz w:val="28"/>
          <w:szCs w:val="28"/>
        </w:rPr>
        <w:t>ает проведение комплекса оздоров</w:t>
      </w:r>
      <w:r w:rsidR="00EE205C">
        <w:rPr>
          <w:rFonts w:ascii="Times New Roman" w:hAnsi="Times New Roman" w:cs="Times New Roman"/>
          <w:sz w:val="28"/>
          <w:szCs w:val="28"/>
        </w:rPr>
        <w:t>ительных и лечебных мероприятий. Психологическая реабилитация</w:t>
      </w:r>
      <w:r>
        <w:rPr>
          <w:rFonts w:ascii="Times New Roman" w:hAnsi="Times New Roman" w:cs="Times New Roman"/>
          <w:sz w:val="28"/>
          <w:szCs w:val="28"/>
        </w:rPr>
        <w:t xml:space="preserve"> связана с проведение</w:t>
      </w:r>
      <w:r w:rsidR="00EE205C">
        <w:rPr>
          <w:rFonts w:ascii="Times New Roman" w:hAnsi="Times New Roman" w:cs="Times New Roman"/>
          <w:sz w:val="28"/>
          <w:szCs w:val="28"/>
        </w:rPr>
        <w:t>м занятий по снижению тревожности, напряжения. П</w:t>
      </w:r>
      <w:r>
        <w:rPr>
          <w:rFonts w:ascii="Times New Roman" w:hAnsi="Times New Roman" w:cs="Times New Roman"/>
          <w:sz w:val="28"/>
          <w:szCs w:val="28"/>
        </w:rPr>
        <w:t>едагогиче</w:t>
      </w:r>
      <w:r w:rsidR="00EE205C">
        <w:rPr>
          <w:rFonts w:ascii="Times New Roman" w:hAnsi="Times New Roman" w:cs="Times New Roman"/>
          <w:sz w:val="28"/>
          <w:szCs w:val="28"/>
        </w:rPr>
        <w:t>ская реабилитация</w:t>
      </w:r>
      <w:r>
        <w:rPr>
          <w:rFonts w:ascii="Times New Roman" w:hAnsi="Times New Roman" w:cs="Times New Roman"/>
          <w:sz w:val="28"/>
          <w:szCs w:val="28"/>
        </w:rPr>
        <w:t xml:space="preserve"> –пров</w:t>
      </w:r>
      <w:r w:rsidR="00EE20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дение дополнит</w:t>
      </w:r>
      <w:r w:rsidR="00EE205C">
        <w:rPr>
          <w:rFonts w:ascii="Times New Roman" w:hAnsi="Times New Roman" w:cs="Times New Roman"/>
          <w:sz w:val="28"/>
          <w:szCs w:val="28"/>
        </w:rPr>
        <w:t>ельных</w:t>
      </w:r>
      <w:r>
        <w:rPr>
          <w:rFonts w:ascii="Times New Roman" w:hAnsi="Times New Roman" w:cs="Times New Roman"/>
          <w:sz w:val="28"/>
          <w:szCs w:val="28"/>
        </w:rPr>
        <w:t xml:space="preserve"> занятий , коррекционных, кружковых занятий.</w:t>
      </w:r>
      <w:r w:rsidR="00EE205C">
        <w:rPr>
          <w:rFonts w:ascii="Times New Roman" w:hAnsi="Times New Roman" w:cs="Times New Roman"/>
          <w:sz w:val="28"/>
          <w:szCs w:val="28"/>
        </w:rPr>
        <w:t xml:space="preserve"> Социальная адаптация происходит</w:t>
      </w:r>
      <w:r>
        <w:rPr>
          <w:rFonts w:ascii="Times New Roman" w:hAnsi="Times New Roman" w:cs="Times New Roman"/>
          <w:sz w:val="28"/>
          <w:szCs w:val="28"/>
        </w:rPr>
        <w:t xml:space="preserve"> через формирование и развитие навыков ведения хозяйства, самообслуживания,</w:t>
      </w:r>
      <w:r w:rsidR="00EE2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трудовых умений.</w:t>
      </w:r>
    </w:p>
    <w:p w:rsidR="00564E0E" w:rsidRDefault="008569B2" w:rsidP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Специалисты также</w:t>
      </w:r>
      <w:r w:rsidR="00EE205C">
        <w:rPr>
          <w:rFonts w:ascii="Times New Roman" w:hAnsi="Times New Roman" w:cs="Times New Roman"/>
          <w:sz w:val="28"/>
          <w:szCs w:val="28"/>
        </w:rPr>
        <w:t xml:space="preserve"> занимаются проблемами профессио</w:t>
      </w:r>
      <w:r>
        <w:rPr>
          <w:rFonts w:ascii="Times New Roman" w:hAnsi="Times New Roman" w:cs="Times New Roman"/>
          <w:sz w:val="28"/>
          <w:szCs w:val="28"/>
        </w:rPr>
        <w:t>нального самоопредел</w:t>
      </w:r>
      <w:r w:rsidR="00EE20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выпускников (беседы о профессиях, экскурсии на предприятия), фор</w:t>
      </w:r>
      <w:r w:rsidR="00EE205C">
        <w:rPr>
          <w:rFonts w:ascii="Times New Roman" w:hAnsi="Times New Roman" w:cs="Times New Roman"/>
          <w:sz w:val="28"/>
          <w:szCs w:val="28"/>
        </w:rPr>
        <w:t>мирования адаптивных механизмов,</w:t>
      </w:r>
      <w:r>
        <w:rPr>
          <w:rFonts w:ascii="Times New Roman" w:hAnsi="Times New Roman" w:cs="Times New Roman"/>
          <w:sz w:val="28"/>
          <w:szCs w:val="28"/>
        </w:rPr>
        <w:t xml:space="preserve"> позволяющих приспособиться к жизни после в</w:t>
      </w:r>
      <w:r w:rsidR="00EE205C">
        <w:rPr>
          <w:rFonts w:ascii="Times New Roman" w:hAnsi="Times New Roman" w:cs="Times New Roman"/>
          <w:sz w:val="28"/>
          <w:szCs w:val="28"/>
        </w:rPr>
        <w:t>ыхода из детского дома (тренинги, деловые игры, уп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E205C">
        <w:rPr>
          <w:rFonts w:ascii="Times New Roman" w:hAnsi="Times New Roman" w:cs="Times New Roman"/>
          <w:sz w:val="28"/>
          <w:szCs w:val="28"/>
        </w:rPr>
        <w:t>аж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E205C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ия).</w:t>
      </w:r>
    </w:p>
    <w:p w:rsidR="008569B2" w:rsidRDefault="00EE205C" w:rsidP="008569B2">
      <w:pPr>
        <w:pStyle w:val="a8"/>
        <w:numPr>
          <w:ilvl w:val="0"/>
          <w:numId w:val="4"/>
        </w:numPr>
        <w:spacing w:after="0" w:line="360" w:lineRule="auto"/>
        <w:ind w:left="0"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интересов</w:t>
      </w:r>
      <w:r w:rsidR="008569B2">
        <w:rPr>
          <w:rFonts w:ascii="Times New Roman" w:hAnsi="Times New Roman" w:cs="Times New Roman"/>
          <w:sz w:val="28"/>
          <w:szCs w:val="28"/>
        </w:rPr>
        <w:t xml:space="preserve"> ребенка в правозащитных и административных органах.  (посредническая, патронирующая функция.)</w:t>
      </w:r>
      <w:r>
        <w:rPr>
          <w:rFonts w:ascii="Times New Roman" w:hAnsi="Times New Roman" w:cs="Times New Roman"/>
          <w:sz w:val="28"/>
          <w:szCs w:val="28"/>
        </w:rPr>
        <w:t xml:space="preserve"> Специалист охраняет</w:t>
      </w:r>
      <w:r w:rsidR="00133174">
        <w:rPr>
          <w:rFonts w:ascii="Times New Roman" w:hAnsi="Times New Roman" w:cs="Times New Roman"/>
          <w:sz w:val="28"/>
          <w:szCs w:val="28"/>
        </w:rPr>
        <w:t xml:space="preserve"> и защищает права воспитанника, обозначенные в международных, федеральны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33174">
        <w:rPr>
          <w:rFonts w:ascii="Times New Roman" w:hAnsi="Times New Roman" w:cs="Times New Roman"/>
          <w:sz w:val="28"/>
          <w:szCs w:val="28"/>
        </w:rPr>
        <w:t xml:space="preserve"> , региональных</w:t>
      </w:r>
      <w:r>
        <w:rPr>
          <w:rFonts w:ascii="Times New Roman" w:hAnsi="Times New Roman" w:cs="Times New Roman"/>
          <w:sz w:val="28"/>
          <w:szCs w:val="28"/>
        </w:rPr>
        <w:t xml:space="preserve"> актах.). Специалист занимается</w:t>
      </w:r>
      <w:r w:rsidR="00133174">
        <w:rPr>
          <w:rFonts w:ascii="Times New Roman" w:hAnsi="Times New Roman" w:cs="Times New Roman"/>
          <w:sz w:val="28"/>
          <w:szCs w:val="28"/>
        </w:rPr>
        <w:t xml:space="preserve"> жилищными проблемами, трудоустройством, продолжением обучения.</w:t>
      </w:r>
    </w:p>
    <w:p w:rsidR="00133174" w:rsidRPr="008569B2" w:rsidRDefault="00133174" w:rsidP="00133174">
      <w:pPr>
        <w:pStyle w:val="a8"/>
        <w:spacing w:after="0" w:line="360" w:lineRule="auto"/>
        <w:ind w:left="0"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Перечисленные по</w:t>
      </w:r>
      <w:r w:rsidR="00EE205C">
        <w:rPr>
          <w:rFonts w:ascii="Times New Roman" w:hAnsi="Times New Roman" w:cs="Times New Roman"/>
          <w:sz w:val="28"/>
          <w:szCs w:val="28"/>
        </w:rPr>
        <w:t>ложения деятельности могут конк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E20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тизир</w:t>
      </w:r>
      <w:r w:rsidR="00EE205C">
        <w:rPr>
          <w:rFonts w:ascii="Times New Roman" w:hAnsi="Times New Roman" w:cs="Times New Roman"/>
          <w:sz w:val="28"/>
          <w:szCs w:val="28"/>
        </w:rPr>
        <w:t>оваться в зав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E205C">
        <w:rPr>
          <w:rFonts w:ascii="Times New Roman" w:hAnsi="Times New Roman" w:cs="Times New Roman"/>
          <w:sz w:val="28"/>
          <w:szCs w:val="28"/>
        </w:rPr>
        <w:t>симости</w:t>
      </w:r>
      <w:r>
        <w:rPr>
          <w:rFonts w:ascii="Times New Roman" w:hAnsi="Times New Roman" w:cs="Times New Roman"/>
          <w:sz w:val="28"/>
          <w:szCs w:val="28"/>
        </w:rPr>
        <w:t xml:space="preserve"> от типа детского дома, возрастной категории детей, их медико-социально-педагогических проблем. </w:t>
      </w:r>
    </w:p>
    <w:p w:rsidR="002630A7" w:rsidRDefault="00EE205C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</w:t>
      </w:r>
      <w:r w:rsidR="00133174">
        <w:rPr>
          <w:rFonts w:ascii="Times New Roman" w:hAnsi="Times New Roman" w:cs="Times New Roman"/>
          <w:sz w:val="28"/>
          <w:szCs w:val="28"/>
        </w:rPr>
        <w:t xml:space="preserve"> с детьми достигает эффекта когда специалисты работают в команде, в тесном конт</w:t>
      </w:r>
      <w:r>
        <w:rPr>
          <w:rFonts w:ascii="Times New Roman" w:hAnsi="Times New Roman" w:cs="Times New Roman"/>
          <w:sz w:val="28"/>
          <w:szCs w:val="28"/>
        </w:rPr>
        <w:t>акте друг с другом целенаправленно</w:t>
      </w:r>
      <w:r w:rsidR="00133174">
        <w:rPr>
          <w:rFonts w:ascii="Times New Roman" w:hAnsi="Times New Roman" w:cs="Times New Roman"/>
          <w:sz w:val="28"/>
          <w:szCs w:val="28"/>
        </w:rPr>
        <w:t xml:space="preserve"> и постепенно  решая проблемы ребенка.</w:t>
      </w:r>
    </w:p>
    <w:p w:rsidR="002630A7" w:rsidRDefault="002630A7" w:rsidP="00614062">
      <w:pPr>
        <w:spacing w:after="0" w:line="36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30A7" w:rsidRDefault="002630A7">
      <w:pPr>
        <w:spacing w:after="0" w:line="360" w:lineRule="auto"/>
        <w:ind w:right="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42D07" w:rsidRDefault="00242D07" w:rsidP="00EE205C">
      <w:pPr>
        <w:spacing w:after="0" w:line="36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242D07">
      <w:headerReference w:type="default" r:id="rId8"/>
      <w:pgSz w:w="11906" w:h="16838"/>
      <w:pgMar w:top="1062" w:right="707" w:bottom="1276" w:left="1134" w:header="51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6CD" w:rsidRDefault="00C006CD">
      <w:pPr>
        <w:spacing w:after="0" w:line="240" w:lineRule="auto"/>
      </w:pPr>
      <w:r>
        <w:separator/>
      </w:r>
    </w:p>
  </w:endnote>
  <w:endnote w:type="continuationSeparator" w:id="0">
    <w:p w:rsidR="00C006CD" w:rsidRDefault="00C00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6CD" w:rsidRDefault="00C006CD">
      <w:pPr>
        <w:spacing w:after="0" w:line="240" w:lineRule="auto"/>
      </w:pPr>
      <w:r>
        <w:separator/>
      </w:r>
    </w:p>
  </w:footnote>
  <w:footnote w:type="continuationSeparator" w:id="0">
    <w:p w:rsidR="00C006CD" w:rsidRDefault="00C00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84" w:rsidRDefault="00203F8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2C23"/>
    <w:multiLevelType w:val="hybridMultilevel"/>
    <w:tmpl w:val="FA24C644"/>
    <w:lvl w:ilvl="0" w:tplc="2B64F4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9C00607"/>
    <w:multiLevelType w:val="multilevel"/>
    <w:tmpl w:val="ECE80A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C4E0EB9"/>
    <w:multiLevelType w:val="multilevel"/>
    <w:tmpl w:val="ED30FA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4092551"/>
    <w:multiLevelType w:val="hybridMultilevel"/>
    <w:tmpl w:val="5E02EDE6"/>
    <w:lvl w:ilvl="0" w:tplc="2C66BA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84"/>
    <w:rsid w:val="00133174"/>
    <w:rsid w:val="001C0F7E"/>
    <w:rsid w:val="00203F84"/>
    <w:rsid w:val="00242D07"/>
    <w:rsid w:val="002630A7"/>
    <w:rsid w:val="00264AEC"/>
    <w:rsid w:val="002914C2"/>
    <w:rsid w:val="0038417D"/>
    <w:rsid w:val="00423BF3"/>
    <w:rsid w:val="00487D7B"/>
    <w:rsid w:val="005172C1"/>
    <w:rsid w:val="00564E0E"/>
    <w:rsid w:val="00614062"/>
    <w:rsid w:val="0064398C"/>
    <w:rsid w:val="00652D98"/>
    <w:rsid w:val="0078242C"/>
    <w:rsid w:val="007D4234"/>
    <w:rsid w:val="008569B2"/>
    <w:rsid w:val="008B34E7"/>
    <w:rsid w:val="00A211F2"/>
    <w:rsid w:val="00C006CD"/>
    <w:rsid w:val="00C60B5A"/>
    <w:rsid w:val="00EE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2"/>
      <w:szCs w:val="22"/>
    </w:rPr>
  </w:style>
  <w:style w:type="character" w:customStyle="1" w:styleId="ListLabel2">
    <w:name w:val="ListLabel 2"/>
    <w:qFormat/>
    <w:rPr>
      <w:sz w:val="22"/>
      <w:szCs w:val="22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Times New Roman" w:hAnsi="Times New Roman" w:cs="Symbol"/>
      <w:sz w:val="28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ascii="Times New Roman" w:hAnsi="Times New Roman" w:cs="Symbol"/>
      <w:sz w:val="28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ascii="Times New Roman" w:hAnsi="Times New Roman" w:cs="Symbol"/>
      <w:sz w:val="28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1959FD"/>
    <w:pPr>
      <w:ind w:left="720"/>
      <w:contextualSpacing/>
    </w:pPr>
  </w:style>
  <w:style w:type="paragraph" w:styleId="a9">
    <w:name w:val="No Spacing"/>
    <w:uiPriority w:val="1"/>
    <w:qFormat/>
    <w:rsid w:val="0029692E"/>
    <w:rPr>
      <w:rFonts w:cs="Times New Roman"/>
      <w:sz w:val="22"/>
    </w:rPr>
  </w:style>
  <w:style w:type="paragraph" w:styleId="aa">
    <w:name w:val="header"/>
    <w:basedOn w:val="a"/>
    <w:pPr>
      <w:suppressLineNumbers/>
      <w:tabs>
        <w:tab w:val="center" w:pos="5032"/>
        <w:tab w:val="right" w:pos="10065"/>
      </w:tabs>
    </w:pPr>
  </w:style>
  <w:style w:type="paragraph" w:styleId="ab">
    <w:name w:val="Balloon Text"/>
    <w:basedOn w:val="a"/>
    <w:link w:val="ac"/>
    <w:uiPriority w:val="99"/>
    <w:semiHidden/>
    <w:unhideWhenUsed/>
    <w:rsid w:val="00133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3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2"/>
      <w:szCs w:val="22"/>
    </w:rPr>
  </w:style>
  <w:style w:type="character" w:customStyle="1" w:styleId="ListLabel2">
    <w:name w:val="ListLabel 2"/>
    <w:qFormat/>
    <w:rPr>
      <w:sz w:val="22"/>
      <w:szCs w:val="22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Times New Roman" w:hAnsi="Times New Roman" w:cs="Symbol"/>
      <w:sz w:val="28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ascii="Times New Roman" w:hAnsi="Times New Roman" w:cs="Symbol"/>
      <w:sz w:val="28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ascii="Times New Roman" w:hAnsi="Times New Roman" w:cs="Symbol"/>
      <w:sz w:val="28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1959FD"/>
    <w:pPr>
      <w:ind w:left="720"/>
      <w:contextualSpacing/>
    </w:pPr>
  </w:style>
  <w:style w:type="paragraph" w:styleId="a9">
    <w:name w:val="No Spacing"/>
    <w:uiPriority w:val="1"/>
    <w:qFormat/>
    <w:rsid w:val="0029692E"/>
    <w:rPr>
      <w:rFonts w:cs="Times New Roman"/>
      <w:sz w:val="22"/>
    </w:rPr>
  </w:style>
  <w:style w:type="paragraph" w:styleId="aa">
    <w:name w:val="header"/>
    <w:basedOn w:val="a"/>
    <w:pPr>
      <w:suppressLineNumbers/>
      <w:tabs>
        <w:tab w:val="center" w:pos="5032"/>
        <w:tab w:val="right" w:pos="10065"/>
      </w:tabs>
    </w:pPr>
  </w:style>
  <w:style w:type="paragraph" w:styleId="ab">
    <w:name w:val="Balloon Text"/>
    <w:basedOn w:val="a"/>
    <w:link w:val="ac"/>
    <w:uiPriority w:val="99"/>
    <w:semiHidden/>
    <w:unhideWhenUsed/>
    <w:rsid w:val="00133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3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2022-08-17T10:44:00Z</cp:lastPrinted>
  <dcterms:created xsi:type="dcterms:W3CDTF">2022-08-18T06:55:00Z</dcterms:created>
  <dcterms:modified xsi:type="dcterms:W3CDTF">2022-08-18T06:55:00Z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